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058" w14:textId="552E1AE8" w:rsidR="00360B10" w:rsidRPr="003D14CC" w:rsidRDefault="00360B10" w:rsidP="00154447">
      <w:pPr>
        <w:rPr>
          <w:rFonts w:ascii="Calibri" w:eastAsia="Times New Roman" w:hAnsi="Calibri" w:cs="Calibri"/>
          <w:b/>
          <w:color w:val="000000"/>
          <w:sz w:val="21"/>
          <w:szCs w:val="21"/>
        </w:rPr>
      </w:pPr>
      <w:r>
        <w:rPr>
          <w:rFonts w:ascii="Calibri" w:eastAsia="Times New Roman" w:hAnsi="Calibri" w:cs="Calibri"/>
          <w:noProof/>
          <w:color w:val="000000"/>
          <w:sz w:val="21"/>
          <w:szCs w:val="21"/>
        </w:rPr>
        <w:drawing>
          <wp:inline distT="0" distB="0" distL="0" distR="0" wp14:anchorId="1BB14D85" wp14:editId="7BF7B95C">
            <wp:extent cx="1422400" cy="6935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y lis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51" cy="71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4CC">
        <w:rPr>
          <w:rFonts w:ascii="Calibri" w:eastAsia="Times New Roman" w:hAnsi="Calibri" w:cs="Calibri"/>
          <w:b/>
          <w:color w:val="000000"/>
          <w:sz w:val="21"/>
          <w:szCs w:val="21"/>
        </w:rPr>
        <w:t>-</w:t>
      </w:r>
      <w:r w:rsidR="00983096" w:rsidRPr="003D14CC">
        <w:rPr>
          <w:rFonts w:ascii="Calibri" w:eastAsia="Times New Roman" w:hAnsi="Calibri" w:cs="Calibri"/>
          <w:b/>
          <w:color w:val="000000"/>
          <w:sz w:val="21"/>
          <w:szCs w:val="21"/>
        </w:rPr>
        <w:t>INDEPENDENCE ELEMENTARY SCHOOL 202</w:t>
      </w:r>
      <w:r w:rsidR="006C6C85">
        <w:rPr>
          <w:rFonts w:ascii="Calibri" w:eastAsia="Times New Roman" w:hAnsi="Calibri" w:cs="Calibri"/>
          <w:b/>
          <w:color w:val="000000"/>
          <w:sz w:val="21"/>
          <w:szCs w:val="21"/>
        </w:rPr>
        <w:t>2</w:t>
      </w:r>
      <w:r w:rsidR="00983096" w:rsidRPr="003D14CC">
        <w:rPr>
          <w:rFonts w:ascii="Calibri" w:eastAsia="Times New Roman" w:hAnsi="Calibri" w:cs="Calibri"/>
          <w:b/>
          <w:color w:val="000000"/>
          <w:sz w:val="21"/>
          <w:szCs w:val="21"/>
        </w:rPr>
        <w:t>-202</w:t>
      </w:r>
      <w:r w:rsidR="006C6C85">
        <w:rPr>
          <w:rFonts w:ascii="Calibri" w:eastAsia="Times New Roman" w:hAnsi="Calibri" w:cs="Calibri"/>
          <w:b/>
          <w:color w:val="000000"/>
          <w:sz w:val="21"/>
          <w:szCs w:val="21"/>
        </w:rPr>
        <w:t>3</w:t>
      </w:r>
      <w:r w:rsidR="00983096" w:rsidRPr="003D14CC">
        <w:rPr>
          <w:rFonts w:ascii="Calibri" w:eastAsia="Times New Roman" w:hAnsi="Calibri" w:cs="Calibri"/>
          <w:b/>
          <w:color w:val="000000"/>
          <w:sz w:val="21"/>
          <w:szCs w:val="21"/>
        </w:rPr>
        <w:t xml:space="preserve"> SUPPLY LIST</w:t>
      </w:r>
      <w:r w:rsidR="003D14CC">
        <w:rPr>
          <w:rFonts w:ascii="Calibri" w:eastAsia="Times New Roman" w:hAnsi="Calibri" w:cs="Calibri"/>
          <w:b/>
          <w:color w:val="000000"/>
          <w:sz w:val="21"/>
          <w:szCs w:val="21"/>
        </w:rPr>
        <w:t>-</w:t>
      </w:r>
    </w:p>
    <w:p w14:paraId="5AAE5C8D" w14:textId="77777777" w:rsidR="00360B10" w:rsidRDefault="00360B10" w:rsidP="00360B10">
      <w:pPr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00"/>
      </w:tblGrid>
      <w:tr w:rsidR="00360B10" w14:paraId="751248E2" w14:textId="77777777" w:rsidTr="00154447">
        <w:tc>
          <w:tcPr>
            <w:tcW w:w="5305" w:type="dxa"/>
          </w:tcPr>
          <w:p w14:paraId="6E2169FB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Kindergarten Supply List </w:t>
            </w:r>
          </w:p>
          <w:p w14:paraId="12EBBD72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>6-12 Ticonderoga Pencils (instead of 24 pencils)</w:t>
            </w:r>
          </w:p>
          <w:p w14:paraId="78CF6A3E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>1 Pack plain white copy paper (instead of 3)</w:t>
            </w:r>
          </w:p>
          <w:p w14:paraId="482BD6B1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1 plastic folder with brads (instead of 4) </w:t>
            </w:r>
          </w:p>
          <w:p w14:paraId="54D81C0A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No liquid glue</w:t>
            </w: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8D0B8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and no glue sticks needed</w:t>
            </w:r>
          </w:p>
          <w:p w14:paraId="01B8A060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>4 boxes of Crayola crayons (instead of 3)</w:t>
            </w:r>
          </w:p>
          <w:p w14:paraId="22ED3634" w14:textId="77777777" w:rsidR="008D0B82" w:rsidRPr="008D0B82" w:rsidRDefault="008D0B82" w:rsidP="008D0B82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8D0B82">
              <w:rPr>
                <w:rFonts w:asciiTheme="minorHAnsi" w:eastAsia="Times New Roman" w:hAnsiTheme="minorHAnsi" w:cstheme="minorHAnsi"/>
                <w:sz w:val="21"/>
                <w:szCs w:val="21"/>
              </w:rPr>
              <w:t>2 marble composition notebooks</w:t>
            </w:r>
          </w:p>
          <w:p w14:paraId="01452CA2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5400" w:type="dxa"/>
          </w:tcPr>
          <w:p w14:paraId="55CDEEC2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First Grade Supply List </w:t>
            </w:r>
          </w:p>
          <w:p w14:paraId="2C1CF7FC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2 Wide Ruled marble composition notebooks</w:t>
            </w:r>
          </w:p>
          <w:p w14:paraId="6E623FA8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2 packs- 24 Count Crayola crayons (</w:t>
            </w:r>
            <w:proofErr w:type="spellStart"/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CrazyArt</w:t>
            </w:r>
            <w:proofErr w:type="spellEnd"/>
            <w:r w:rsidRPr="006C6C85">
              <w:rPr>
                <w:rFonts w:asciiTheme="minorHAnsi" w:hAnsiTheme="minorHAnsi" w:cstheme="minorHAnsi"/>
                <w:sz w:val="21"/>
                <w:szCs w:val="21"/>
              </w:rPr>
              <w:t xml:space="preserve"> does not color well)</w:t>
            </w:r>
          </w:p>
          <w:p w14:paraId="4A310A50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Scissors</w:t>
            </w:r>
          </w:p>
          <w:p w14:paraId="566589AF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1 pack Crayola markers</w:t>
            </w:r>
          </w:p>
          <w:p w14:paraId="105FEAA0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1 pack of EXPO Black Dry Erase markers</w:t>
            </w:r>
          </w:p>
          <w:p w14:paraId="4AB8ACC1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Pink Erasers (the flat ones not the ones that go on the pencil)</w:t>
            </w:r>
          </w:p>
          <w:p w14:paraId="29C83D89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24 Count Ticonderoga pencils</w:t>
            </w:r>
          </w:p>
          <w:p w14:paraId="01ED66F2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Pencil Pouch (canvas with a zipper)</w:t>
            </w:r>
          </w:p>
          <w:p w14:paraId="0B9311E8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1 Poly Folder with 3 prongs and 2 pockets</w:t>
            </w:r>
          </w:p>
          <w:p w14:paraId="2422A968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4- 6 Glue sticks</w:t>
            </w:r>
          </w:p>
          <w:p w14:paraId="60C9C71F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Kleenex Tissue</w:t>
            </w:r>
          </w:p>
          <w:p w14:paraId="37E8E4BD" w14:textId="77777777" w:rsidR="006C6C85" w:rsidRPr="006C6C85" w:rsidRDefault="006C6C85" w:rsidP="006C6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C6C85">
              <w:rPr>
                <w:rFonts w:asciiTheme="minorHAnsi" w:hAnsiTheme="minorHAnsi" w:cstheme="minorHAnsi"/>
                <w:sz w:val="21"/>
                <w:szCs w:val="21"/>
              </w:rPr>
              <w:t>1 pack of Computer/Copy Paper</w:t>
            </w:r>
          </w:p>
          <w:p w14:paraId="1D3428EA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60B10" w14:paraId="65A2C3AB" w14:textId="77777777" w:rsidTr="00154447">
        <w:tc>
          <w:tcPr>
            <w:tcW w:w="5305" w:type="dxa"/>
          </w:tcPr>
          <w:p w14:paraId="598308ED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Second Grade Supply List </w:t>
            </w:r>
          </w:p>
          <w:p w14:paraId="12FA4BA2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3 Marble Composition Notebooks</w:t>
            </w:r>
          </w:p>
          <w:p w14:paraId="27345008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2 packs - 24 count Crayola Crayons</w:t>
            </w:r>
          </w:p>
          <w:p w14:paraId="1CEF1601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1 pack - 10 count Crayola thin Markers</w:t>
            </w:r>
          </w:p>
          <w:p w14:paraId="1B2BE8B3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1 pack - 10 count Crayola thick Markers</w:t>
            </w:r>
          </w:p>
          <w:p w14:paraId="7E8AE7AD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6 glue sticks</w:t>
            </w:r>
          </w:p>
          <w:p w14:paraId="31E6D115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1 pack of pencil top erasers</w:t>
            </w:r>
          </w:p>
          <w:p w14:paraId="7EEFE891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1 pair of 7 inch scissors </w:t>
            </w:r>
          </w:p>
          <w:p w14:paraId="54BA0FFD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1 pack of computer/copy paper</w:t>
            </w:r>
          </w:p>
          <w:p w14:paraId="01044CEF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3 Poly folders with prongs </w:t>
            </w:r>
          </w:p>
          <w:p w14:paraId="1D080F25" w14:textId="77777777" w:rsidR="003D14CC" w:rsidRPr="00AD1956" w:rsidRDefault="003D14CC" w:rsidP="003D14C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sz w:val="21"/>
                <w:szCs w:val="21"/>
              </w:rPr>
              <w:t>2 packs of 12 - #2 Pencils (Ticonderoga preferred) </w:t>
            </w:r>
          </w:p>
          <w:p w14:paraId="5939B943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5400" w:type="dxa"/>
          </w:tcPr>
          <w:p w14:paraId="168514E0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Third Grade Supply List </w:t>
            </w:r>
          </w:p>
          <w:p w14:paraId="0A7E82C9" w14:textId="4181810C" w:rsidR="008D0B82" w:rsidRPr="00AD1956" w:rsidRDefault="007A2469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8D0B82"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 - 3 prong folders</w:t>
            </w:r>
          </w:p>
          <w:p w14:paraId="326C0F58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4 composition notebooks</w:t>
            </w:r>
          </w:p>
          <w:p w14:paraId="769570E4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2 packs of </w:t>
            </w:r>
            <w:r w:rsidRPr="00AD19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Crayola</w:t>
            </w: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 crayons </w:t>
            </w:r>
          </w:p>
          <w:p w14:paraId="5E18D76F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4 packs of pencils (suggested: Ticonderoga, </w:t>
            </w:r>
            <w:r w:rsidRPr="00AD19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enough for the school year</w:t>
            </w: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7A0D99DC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1 hand-held pencil sharpener </w:t>
            </w:r>
          </w:p>
          <w:p w14:paraId="76D47345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canvas pencil pouch (ones with zipper is preferred)</w:t>
            </w:r>
          </w:p>
          <w:p w14:paraId="4F572310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age appropriate scissors</w:t>
            </w:r>
          </w:p>
          <w:p w14:paraId="5CE90689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2 packs of </w:t>
            </w:r>
            <w:r w:rsidRPr="00AD19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block</w:t>
            </w: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 erasers- </w:t>
            </w:r>
            <w:r w:rsidRPr="00AD19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NOT</w:t>
            </w: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 pencil toppers</w:t>
            </w:r>
          </w:p>
          <w:p w14:paraId="72AC9AEC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ear buds for laptop use</w:t>
            </w:r>
          </w:p>
          <w:p w14:paraId="62C031D0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pack of (at least) 6 glue sticks</w:t>
            </w:r>
          </w:p>
          <w:p w14:paraId="0243EFED" w14:textId="77777777" w:rsidR="008D0B82" w:rsidRPr="00AD1956" w:rsidRDefault="008D0B82" w:rsidP="008D0B82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secure water bottle (filled before school daily)</w:t>
            </w:r>
          </w:p>
          <w:p w14:paraId="03581824" w14:textId="77777777" w:rsidR="00360B10" w:rsidRPr="00AD1956" w:rsidRDefault="00360B10" w:rsidP="00B027AA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60B10" w14:paraId="1B480F79" w14:textId="77777777" w:rsidTr="00154447">
        <w:tc>
          <w:tcPr>
            <w:tcW w:w="5305" w:type="dxa"/>
          </w:tcPr>
          <w:p w14:paraId="3039567F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Fourth Grade Supply List </w:t>
            </w:r>
          </w:p>
          <w:p w14:paraId="22B81976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24-count Crayola crayons </w:t>
            </w:r>
            <w:r w:rsidRPr="00AD195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or </w:t>
            </w: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12-count colored pencils</w:t>
            </w:r>
          </w:p>
          <w:p w14:paraId="0BB576BF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2 glue sticks</w:t>
            </w:r>
          </w:p>
          <w:p w14:paraId="4B993DAD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24 #2 Ticonderoga pencils</w:t>
            </w:r>
          </w:p>
          <w:p w14:paraId="50DFE9D7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3 marbled composition notebooks (no spirals)</w:t>
            </w:r>
          </w:p>
          <w:p w14:paraId="391ACEB3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2 plastic pocket folders with brads</w:t>
            </w:r>
          </w:p>
          <w:p w14:paraId="54786A97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12 pencil top erasers</w:t>
            </w:r>
          </w:p>
          <w:p w14:paraId="2A9DFA39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2 packs of 150-count wide ruled notebook paper</w:t>
            </w:r>
          </w:p>
          <w:p w14:paraId="09952E9B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– 1 ½ inch 3-ring binder</w:t>
            </w:r>
          </w:p>
          <w:p w14:paraId="3B29B83E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set of earbuds for 1:1 device</w:t>
            </w:r>
          </w:p>
          <w:p w14:paraId="4A8DE463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pack of write-on dividers</w:t>
            </w:r>
          </w:p>
          <w:p w14:paraId="407F76D7" w14:textId="77777777" w:rsidR="008D0B82" w:rsidRPr="00AD1956" w:rsidRDefault="008D0B82" w:rsidP="008D0B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canvas pencil pouch</w:t>
            </w:r>
          </w:p>
          <w:p w14:paraId="74FEFDE1" w14:textId="77777777" w:rsidR="00154447" w:rsidRPr="00AD1956" w:rsidRDefault="00154447" w:rsidP="001544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5E9087" w14:textId="77777777" w:rsidR="00360B10" w:rsidRPr="00AD1956" w:rsidRDefault="00360B10" w:rsidP="00AD1956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5400" w:type="dxa"/>
          </w:tcPr>
          <w:p w14:paraId="47DB8B8B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  <w:r w:rsidRPr="00AD1956"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  <w:t xml:space="preserve">Fifth Grade Supply List </w:t>
            </w:r>
          </w:p>
          <w:p w14:paraId="4C85411E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5 Marble Composition Notebooks</w:t>
            </w:r>
          </w:p>
          <w:p w14:paraId="2F1FEBC6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2 Packs of No.2 Pencils (wooden or mechanical)</w:t>
            </w:r>
          </w:p>
          <w:p w14:paraId="76A4D688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Pack of Post-It Notes</w:t>
            </w:r>
          </w:p>
          <w:p w14:paraId="2CC703D0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 xml:space="preserve">1 Pack of 5x8 Ruled Index Cards </w:t>
            </w:r>
          </w:p>
          <w:p w14:paraId="69EA0552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Pack of Colored Pencils</w:t>
            </w:r>
          </w:p>
          <w:p w14:paraId="51DB14EC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5 Pocket Folders with Brads</w:t>
            </w:r>
          </w:p>
          <w:p w14:paraId="5CBE7E6B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Personal Pencil Sharpener</w:t>
            </w:r>
          </w:p>
          <w:p w14:paraId="1304C32A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Ear Buds/ Headphones</w:t>
            </w:r>
          </w:p>
          <w:p w14:paraId="38BFD223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Pencil Pouch (no pencil boxes please)</w:t>
            </w:r>
          </w:p>
          <w:p w14:paraId="31ED652D" w14:textId="77777777" w:rsidR="00AD1956" w:rsidRPr="00AD1956" w:rsidRDefault="00AD1956" w:rsidP="00AD19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D1956">
              <w:rPr>
                <w:rFonts w:asciiTheme="minorHAnsi" w:hAnsiTheme="minorHAnsi" w:cstheme="minorHAnsi"/>
                <w:sz w:val="21"/>
                <w:szCs w:val="21"/>
              </w:rPr>
              <w:t>1 Ream of Copy Paper</w:t>
            </w:r>
          </w:p>
          <w:p w14:paraId="7B4F4EBA" w14:textId="77777777" w:rsidR="00983096" w:rsidRPr="00AD1956" w:rsidRDefault="00983096" w:rsidP="00360B1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</w:rPr>
            </w:pPr>
          </w:p>
          <w:p w14:paraId="2C8C3E8A" w14:textId="77777777" w:rsidR="00360B10" w:rsidRPr="00AD1956" w:rsidRDefault="00360B10" w:rsidP="00360B1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14:paraId="3686588B" w14:textId="77777777" w:rsidR="00360B10" w:rsidRDefault="00360B10" w:rsidP="00360B10">
      <w:pPr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AFFA031" w14:textId="77777777" w:rsidR="000F436D" w:rsidRDefault="006C6C85"/>
    <w:sectPr w:rsidR="000F436D" w:rsidSect="0015444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244"/>
    <w:multiLevelType w:val="hybridMultilevel"/>
    <w:tmpl w:val="CA46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2E3E"/>
    <w:multiLevelType w:val="hybridMultilevel"/>
    <w:tmpl w:val="F3361268"/>
    <w:lvl w:ilvl="0" w:tplc="704C70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71B7"/>
    <w:multiLevelType w:val="hybridMultilevel"/>
    <w:tmpl w:val="8438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11424">
    <w:abstractNumId w:val="2"/>
  </w:num>
  <w:num w:numId="2" w16cid:durableId="1536036698">
    <w:abstractNumId w:val="0"/>
  </w:num>
  <w:num w:numId="3" w16cid:durableId="27964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10"/>
    <w:rsid w:val="000A6378"/>
    <w:rsid w:val="00154447"/>
    <w:rsid w:val="001818D1"/>
    <w:rsid w:val="00360B10"/>
    <w:rsid w:val="003D14CC"/>
    <w:rsid w:val="006C6C85"/>
    <w:rsid w:val="007A2469"/>
    <w:rsid w:val="008D0B82"/>
    <w:rsid w:val="00983096"/>
    <w:rsid w:val="00AD1956"/>
    <w:rsid w:val="00B027AA"/>
    <w:rsid w:val="00E448BF"/>
    <w:rsid w:val="00E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B8CD"/>
  <w15:chartTrackingRefBased/>
  <w15:docId w15:val="{97EC5EC8-31CC-4D68-85F0-E99501A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1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B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D0B82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Odom</dc:creator>
  <cp:keywords/>
  <dc:description/>
  <cp:lastModifiedBy>Kimberly Odom</cp:lastModifiedBy>
  <cp:revision>2</cp:revision>
  <dcterms:created xsi:type="dcterms:W3CDTF">2022-06-23T18:47:00Z</dcterms:created>
  <dcterms:modified xsi:type="dcterms:W3CDTF">2022-06-23T18:47:00Z</dcterms:modified>
</cp:coreProperties>
</file>